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1"/>
        <w:gridCol w:w="1512"/>
        <w:gridCol w:w="2315"/>
      </w:tblGrid>
      <w:tr w:rsidR="00FE48C5" w:rsidRPr="00063926" w:rsidTr="00FE48C5">
        <w:trPr>
          <w:trHeight w:val="230"/>
        </w:trPr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:rsidR="00FE48C5" w:rsidRPr="00FE48C5" w:rsidRDefault="00FE48C5" w:rsidP="00FE48C5">
            <w:pPr>
              <w:autoSpaceDE w:val="0"/>
              <w:autoSpaceDN w:val="0"/>
              <w:adjustRightInd w:val="0"/>
              <w:spacing w:after="0" w:line="240" w:lineRule="auto"/>
              <w:ind w:left="4678" w:right="-1022" w:firstLine="23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</w:t>
            </w:r>
            <w:r w:rsidRPr="00FE48C5">
              <w:rPr>
                <w:rFonts w:ascii="Times New Roman" w:hAnsi="Times New Roman" w:cs="Times New Roman"/>
                <w:color w:val="000000"/>
              </w:rPr>
              <w:t>Приложение 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E48C5" w:rsidRPr="00FE48C5" w:rsidRDefault="00FE48C5" w:rsidP="00FE48C5">
            <w:pPr>
              <w:autoSpaceDE w:val="0"/>
              <w:autoSpaceDN w:val="0"/>
              <w:adjustRightInd w:val="0"/>
              <w:spacing w:after="0" w:line="240" w:lineRule="auto"/>
              <w:ind w:left="474" w:right="-102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</w:tcPr>
          <w:p w:rsidR="00FE48C5" w:rsidRPr="00FE48C5" w:rsidRDefault="00FE48C5" w:rsidP="00FE48C5">
            <w:pPr>
              <w:autoSpaceDE w:val="0"/>
              <w:autoSpaceDN w:val="0"/>
              <w:adjustRightInd w:val="0"/>
              <w:spacing w:after="0" w:line="240" w:lineRule="auto"/>
              <w:ind w:left="474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E48C5" w:rsidRPr="00063926" w:rsidTr="00FE48C5">
        <w:trPr>
          <w:trHeight w:val="230"/>
        </w:trPr>
        <w:tc>
          <w:tcPr>
            <w:tcW w:w="10378" w:type="dxa"/>
            <w:gridSpan w:val="3"/>
            <w:tcBorders>
              <w:top w:val="nil"/>
              <w:left w:val="nil"/>
              <w:bottom w:val="nil"/>
            </w:tcBorders>
          </w:tcPr>
          <w:p w:rsidR="00FE48C5" w:rsidRPr="00FE48C5" w:rsidRDefault="00FE48C5" w:rsidP="00FE48C5">
            <w:pPr>
              <w:autoSpaceDE w:val="0"/>
              <w:autoSpaceDN w:val="0"/>
              <w:adjustRightInd w:val="0"/>
              <w:spacing w:after="120" w:line="240" w:lineRule="auto"/>
              <w:ind w:right="-2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                                                                                             к </w:t>
            </w:r>
            <w:r w:rsidRPr="00FE48C5">
              <w:rPr>
                <w:rFonts w:ascii="Times New Roman" w:hAnsi="Times New Roman" w:cs="Times New Roman"/>
                <w:color w:val="000000"/>
              </w:rPr>
              <w:t>решению Совета депутатов городского округа Лобня</w:t>
            </w:r>
          </w:p>
        </w:tc>
      </w:tr>
      <w:tr w:rsidR="00FE48C5" w:rsidRPr="00063926" w:rsidTr="00FE48C5">
        <w:trPr>
          <w:trHeight w:val="230"/>
        </w:trPr>
        <w:tc>
          <w:tcPr>
            <w:tcW w:w="10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48C5" w:rsidRPr="00FE48C5" w:rsidRDefault="00FE48C5" w:rsidP="007740EE">
            <w:pPr>
              <w:tabs>
                <w:tab w:val="left" w:pos="4416"/>
                <w:tab w:val="left" w:pos="4789"/>
              </w:tabs>
              <w:autoSpaceDE w:val="0"/>
              <w:autoSpaceDN w:val="0"/>
              <w:adjustRightInd w:val="0"/>
              <w:spacing w:after="120" w:line="240" w:lineRule="auto"/>
              <w:ind w:left="4678" w:right="-93" w:firstLine="23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Pr="00FE48C5">
              <w:rPr>
                <w:rFonts w:ascii="Times New Roman" w:hAnsi="Times New Roman" w:cs="Times New Roman"/>
                <w:color w:val="000000"/>
              </w:rPr>
              <w:t xml:space="preserve"> от </w:t>
            </w:r>
            <w:r w:rsidR="007740EE">
              <w:rPr>
                <w:rFonts w:ascii="Times New Roman" w:hAnsi="Times New Roman" w:cs="Times New Roman"/>
                <w:color w:val="000000"/>
              </w:rPr>
              <w:t>27.05.2025</w:t>
            </w:r>
            <w:r w:rsidRPr="00FE48C5">
              <w:rPr>
                <w:rFonts w:ascii="Times New Roman" w:hAnsi="Times New Roman" w:cs="Times New Roman"/>
                <w:color w:val="000000"/>
              </w:rPr>
              <w:t xml:space="preserve"> №  </w:t>
            </w:r>
            <w:r w:rsidR="007740EE">
              <w:rPr>
                <w:rFonts w:ascii="Times New Roman" w:hAnsi="Times New Roman" w:cs="Times New Roman"/>
                <w:color w:val="000000"/>
              </w:rPr>
              <w:t>68/77</w:t>
            </w:r>
            <w:bookmarkStart w:id="0" w:name="_GoBack"/>
            <w:bookmarkEnd w:id="0"/>
          </w:p>
        </w:tc>
      </w:tr>
    </w:tbl>
    <w:p w:rsidR="00FE48C5" w:rsidRDefault="00FE48C5"/>
    <w:p w:rsidR="00FE48C5" w:rsidRDefault="00FE48C5"/>
    <w:tbl>
      <w:tblPr>
        <w:tblW w:w="103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8"/>
        <w:gridCol w:w="362"/>
        <w:gridCol w:w="1702"/>
        <w:gridCol w:w="421"/>
        <w:gridCol w:w="713"/>
        <w:gridCol w:w="567"/>
        <w:gridCol w:w="2125"/>
      </w:tblGrid>
      <w:tr w:rsidR="0042377B" w:rsidTr="00FE48C5">
        <w:trPr>
          <w:trHeight w:val="74"/>
        </w:trPr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482D" w:rsidRPr="00063926" w:rsidTr="00FE48C5">
        <w:trPr>
          <w:trHeight w:val="463"/>
        </w:trPr>
        <w:tc>
          <w:tcPr>
            <w:tcW w:w="10378" w:type="dxa"/>
            <w:gridSpan w:val="7"/>
            <w:tcBorders>
              <w:top w:val="nil"/>
              <w:left w:val="nil"/>
              <w:bottom w:val="nil"/>
            </w:tcBorders>
          </w:tcPr>
          <w:p w:rsidR="00C217C4" w:rsidRDefault="0086482D" w:rsidP="00FE48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Информация о предельном объеме муниципального долга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Лобня</w:t>
            </w:r>
          </w:p>
          <w:p w:rsidR="0086482D" w:rsidRDefault="0086482D" w:rsidP="00FE48C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состоянию на 1 января 20</w:t>
            </w:r>
            <w:r w:rsidR="00CF4F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FE59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года</w:t>
            </w:r>
          </w:p>
          <w:p w:rsidR="0086482D" w:rsidRDefault="0086482D" w:rsidP="00EA7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E48C5" w:rsidRPr="00063926" w:rsidRDefault="00FE48C5" w:rsidP="00EA7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377B" w:rsidRPr="00063926" w:rsidTr="00FE48C5">
        <w:trPr>
          <w:trHeight w:val="230"/>
        </w:trPr>
        <w:tc>
          <w:tcPr>
            <w:tcW w:w="4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77B" w:rsidRPr="00063926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2377B" w:rsidRPr="000E5FF5" w:rsidRDefault="0042377B" w:rsidP="000E5FF5">
            <w:pPr>
              <w:autoSpaceDE w:val="0"/>
              <w:autoSpaceDN w:val="0"/>
              <w:adjustRightInd w:val="0"/>
              <w:spacing w:after="0" w:line="240" w:lineRule="auto"/>
              <w:ind w:firstLine="1529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5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(тыс. руб</w:t>
            </w:r>
            <w:r w:rsidR="006A67EB" w:rsidRPr="000E5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</w:t>
            </w:r>
            <w:r w:rsidRPr="000E5F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2377B" w:rsidRPr="00063926" w:rsidTr="00FE48C5">
        <w:trPr>
          <w:trHeight w:val="95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2377B" w:rsidRPr="00063926" w:rsidRDefault="0042377B" w:rsidP="00BA19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долгового обязательства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77B" w:rsidRPr="00063926" w:rsidRDefault="0042377B" w:rsidP="000E5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Предельный объем муниципального долга город</w:t>
            </w:r>
            <w:r w:rsidR="00354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 по состоянию </w:t>
            </w:r>
            <w:r w:rsidR="00864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01.01.20</w:t>
            </w:r>
            <w:r w:rsidR="00B93F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E59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42377B" w:rsidRPr="00063926" w:rsidTr="00FE48C5">
        <w:trPr>
          <w:trHeight w:val="463"/>
        </w:trPr>
        <w:tc>
          <w:tcPr>
            <w:tcW w:w="4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77B" w:rsidRPr="00063926" w:rsidRDefault="0042377B" w:rsidP="00BA19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77B" w:rsidRPr="00063926" w:rsidRDefault="0042377B" w:rsidP="00BA19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77B" w:rsidRPr="00063926" w:rsidRDefault="0042377B" w:rsidP="00BA19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377B" w:rsidRPr="00063926" w:rsidRDefault="0042377B" w:rsidP="00BA19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(%)</w:t>
            </w:r>
          </w:p>
        </w:tc>
      </w:tr>
      <w:tr w:rsidR="00CF4F00" w:rsidRPr="00063926" w:rsidTr="00FE48C5">
        <w:trPr>
          <w:trHeight w:val="622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F00" w:rsidRPr="00063926" w:rsidRDefault="00CF4F00" w:rsidP="006A67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Кредиты, полученные Администрацией 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 от имени 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F00" w:rsidRPr="00CF4F00" w:rsidRDefault="00FE59E2" w:rsidP="00B1336E">
            <w:pPr>
              <w:tabs>
                <w:tab w:val="left" w:pos="87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E2">
              <w:rPr>
                <w:rFonts w:ascii="Times New Roman" w:hAnsi="Times New Roman" w:cs="Times New Roman"/>
                <w:sz w:val="24"/>
                <w:szCs w:val="24"/>
              </w:rPr>
              <w:t>203 345,00000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F00" w:rsidRPr="00063926" w:rsidRDefault="00FE59E2" w:rsidP="00B1336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59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203 345,00000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99" w:rsidRDefault="00FE59E2" w:rsidP="00B1336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CF4F00" w:rsidRPr="00063926" w:rsidTr="00FE48C5">
        <w:trPr>
          <w:trHeight w:val="806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F00" w:rsidRPr="00063926" w:rsidRDefault="00CF4F00" w:rsidP="006A6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долговые обязательства, гарантированные Администрацией </w:t>
            </w:r>
            <w:r w:rsidRPr="00BA28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 от имени 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F00" w:rsidRPr="00CF4F00" w:rsidRDefault="00FE59E2" w:rsidP="00B1336E">
            <w:pPr>
              <w:tabs>
                <w:tab w:val="left" w:pos="87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F00" w:rsidRPr="00063926" w:rsidRDefault="0033494C" w:rsidP="00B13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F00" w:rsidRDefault="00146A79" w:rsidP="00B13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F4978" w:rsidRPr="00063926" w:rsidTr="00FE48C5">
        <w:trPr>
          <w:trHeight w:val="463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978" w:rsidRPr="00063926" w:rsidRDefault="00CF4978" w:rsidP="00B13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978" w:rsidRPr="0033494C" w:rsidRDefault="00FE59E2" w:rsidP="00B1336E">
            <w:pPr>
              <w:tabs>
                <w:tab w:val="left" w:pos="87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203 345,00000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978" w:rsidRPr="0033494C" w:rsidRDefault="00FE59E2" w:rsidP="00B13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E59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203 345,00000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4978" w:rsidRDefault="00FE59E2" w:rsidP="00B13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</w:tbl>
    <w:p w:rsidR="00146A79" w:rsidRPr="00063926" w:rsidRDefault="00146A79" w:rsidP="00B133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46A79" w:rsidRPr="00063926" w:rsidSect="0086482D">
      <w:footerReference w:type="default" r:id="rId7"/>
      <w:pgSz w:w="11907" w:h="16839" w:code="9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EC9" w:rsidRDefault="001B4EC9" w:rsidP="000E5FF5">
      <w:pPr>
        <w:spacing w:after="0" w:line="240" w:lineRule="auto"/>
      </w:pPr>
      <w:r>
        <w:separator/>
      </w:r>
    </w:p>
  </w:endnote>
  <w:endnote w:type="continuationSeparator" w:id="0">
    <w:p w:rsidR="001B4EC9" w:rsidRDefault="001B4EC9" w:rsidP="000E5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22035"/>
      <w:docPartObj>
        <w:docPartGallery w:val="Page Numbers (Bottom of Page)"/>
        <w:docPartUnique/>
      </w:docPartObj>
    </w:sdtPr>
    <w:sdtEndPr/>
    <w:sdtContent>
      <w:p w:rsidR="000E5FF5" w:rsidRDefault="00625385">
        <w:pPr>
          <w:pStyle w:val="a7"/>
          <w:jc w:val="right"/>
        </w:pPr>
        <w:r>
          <w:fldChar w:fldCharType="begin"/>
        </w:r>
        <w:r w:rsidR="00146A79">
          <w:instrText xml:space="preserve"> PAGE   \* MERGEFORMAT </w:instrText>
        </w:r>
        <w:r>
          <w:fldChar w:fldCharType="separate"/>
        </w:r>
        <w:r w:rsidR="007740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E5FF5" w:rsidRDefault="000E5FF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EC9" w:rsidRDefault="001B4EC9" w:rsidP="000E5FF5">
      <w:pPr>
        <w:spacing w:after="0" w:line="240" w:lineRule="auto"/>
      </w:pPr>
      <w:r>
        <w:separator/>
      </w:r>
    </w:p>
  </w:footnote>
  <w:footnote w:type="continuationSeparator" w:id="0">
    <w:p w:rsidR="001B4EC9" w:rsidRDefault="001B4EC9" w:rsidP="000E5F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DC7"/>
    <w:rsid w:val="00023342"/>
    <w:rsid w:val="00032FD9"/>
    <w:rsid w:val="000550A6"/>
    <w:rsid w:val="00061340"/>
    <w:rsid w:val="00063926"/>
    <w:rsid w:val="00075D90"/>
    <w:rsid w:val="000B0D10"/>
    <w:rsid w:val="000B1540"/>
    <w:rsid w:val="000D70CB"/>
    <w:rsid w:val="000E5FF5"/>
    <w:rsid w:val="00104777"/>
    <w:rsid w:val="001241DB"/>
    <w:rsid w:val="00146A79"/>
    <w:rsid w:val="001B4EC9"/>
    <w:rsid w:val="001D54A8"/>
    <w:rsid w:val="002038FE"/>
    <w:rsid w:val="00210589"/>
    <w:rsid w:val="00272673"/>
    <w:rsid w:val="0028178E"/>
    <w:rsid w:val="002B5775"/>
    <w:rsid w:val="0033494C"/>
    <w:rsid w:val="003367DF"/>
    <w:rsid w:val="00354216"/>
    <w:rsid w:val="003F7609"/>
    <w:rsid w:val="0040253B"/>
    <w:rsid w:val="0042377B"/>
    <w:rsid w:val="004A3572"/>
    <w:rsid w:val="004F7686"/>
    <w:rsid w:val="00625385"/>
    <w:rsid w:val="006A67EB"/>
    <w:rsid w:val="00735AB0"/>
    <w:rsid w:val="00751E4A"/>
    <w:rsid w:val="007740EE"/>
    <w:rsid w:val="007E53DD"/>
    <w:rsid w:val="00816291"/>
    <w:rsid w:val="00836B18"/>
    <w:rsid w:val="0086482D"/>
    <w:rsid w:val="008E3EFE"/>
    <w:rsid w:val="00917B07"/>
    <w:rsid w:val="0092219E"/>
    <w:rsid w:val="00997D70"/>
    <w:rsid w:val="00A149AB"/>
    <w:rsid w:val="00A24DD1"/>
    <w:rsid w:val="00B1336E"/>
    <w:rsid w:val="00B93F42"/>
    <w:rsid w:val="00BA19EA"/>
    <w:rsid w:val="00BA28F3"/>
    <w:rsid w:val="00BD5844"/>
    <w:rsid w:val="00C217C4"/>
    <w:rsid w:val="00C72CDA"/>
    <w:rsid w:val="00CC45BD"/>
    <w:rsid w:val="00CD0BD4"/>
    <w:rsid w:val="00CE0786"/>
    <w:rsid w:val="00CF4978"/>
    <w:rsid w:val="00CF4F00"/>
    <w:rsid w:val="00D17F6B"/>
    <w:rsid w:val="00D27520"/>
    <w:rsid w:val="00D4182F"/>
    <w:rsid w:val="00D9239E"/>
    <w:rsid w:val="00DB7ACC"/>
    <w:rsid w:val="00E01499"/>
    <w:rsid w:val="00EA7AB4"/>
    <w:rsid w:val="00EF3622"/>
    <w:rsid w:val="00FD1DC7"/>
    <w:rsid w:val="00FE48C5"/>
    <w:rsid w:val="00FE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55B49"/>
  <w15:docId w15:val="{81D000AB-D933-48EA-A142-F514BE59E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AB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E5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E5FF5"/>
  </w:style>
  <w:style w:type="paragraph" w:styleId="a7">
    <w:name w:val="footer"/>
    <w:basedOn w:val="a"/>
    <w:link w:val="a8"/>
    <w:uiPriority w:val="99"/>
    <w:unhideWhenUsed/>
    <w:rsid w:val="000E5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5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81A16-8255-4CC7-9C0F-8C7A9624A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Трушкова Елена Васильевна</dc:creator>
  <cp:lastModifiedBy>Козлова Елена</cp:lastModifiedBy>
  <cp:revision>7</cp:revision>
  <cp:lastPrinted>2023-03-13T12:42:00Z</cp:lastPrinted>
  <dcterms:created xsi:type="dcterms:W3CDTF">2025-02-21T12:28:00Z</dcterms:created>
  <dcterms:modified xsi:type="dcterms:W3CDTF">2025-05-22T08:32:00Z</dcterms:modified>
</cp:coreProperties>
</file>